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EB" w:rsidRPr="009810AD" w:rsidRDefault="00287D54" w:rsidP="00C46E93">
      <w:pPr>
        <w:shd w:val="clear" w:color="auto" w:fill="FFFFFF"/>
        <w:ind w:left="4111"/>
        <w:rPr>
          <w:b/>
          <w:sz w:val="36"/>
          <w:szCs w:val="36"/>
        </w:rPr>
      </w:pPr>
      <w:bookmarkStart w:id="0" w:name="_GoBack"/>
      <w:bookmarkEnd w:id="0"/>
      <w:r>
        <w:rPr>
          <w:b/>
          <w:color w:val="000000"/>
          <w:spacing w:val="8"/>
          <w:sz w:val="36"/>
          <w:szCs w:val="36"/>
        </w:rPr>
        <w:t>P</w:t>
      </w:r>
      <w:r w:rsidR="00EB4516">
        <w:rPr>
          <w:b/>
          <w:color w:val="000000"/>
          <w:spacing w:val="8"/>
          <w:sz w:val="36"/>
          <w:szCs w:val="36"/>
        </w:rPr>
        <w:t>re</w:t>
      </w:r>
      <w:r>
        <w:rPr>
          <w:b/>
          <w:color w:val="000000"/>
          <w:spacing w:val="8"/>
          <w:sz w:val="36"/>
          <w:szCs w:val="36"/>
        </w:rPr>
        <w:t>nehanje mirovanja</w:t>
      </w:r>
      <w:r w:rsidR="00EB4516" w:rsidRPr="009810AD">
        <w:rPr>
          <w:b/>
          <w:color w:val="000000"/>
          <w:spacing w:val="8"/>
          <w:sz w:val="36"/>
          <w:szCs w:val="36"/>
        </w:rPr>
        <w:t xml:space="preserve"> </w:t>
      </w:r>
      <w:r w:rsidR="00EB4516">
        <w:rPr>
          <w:b/>
          <w:color w:val="000000"/>
          <w:spacing w:val="8"/>
          <w:sz w:val="36"/>
          <w:szCs w:val="36"/>
        </w:rPr>
        <w:t>poklicnega</w:t>
      </w:r>
      <w:r w:rsidR="008202AD" w:rsidRPr="009810AD">
        <w:rPr>
          <w:b/>
          <w:color w:val="000000"/>
          <w:spacing w:val="8"/>
          <w:sz w:val="36"/>
          <w:szCs w:val="36"/>
        </w:rPr>
        <w:t xml:space="preserve"> zavarovanja</w:t>
      </w:r>
    </w:p>
    <w:p w:rsidR="008F75AE" w:rsidRPr="008F75AE" w:rsidRDefault="008F75AE" w:rsidP="008F75AE">
      <w:pPr>
        <w:pStyle w:val="ListParagraph"/>
        <w:spacing w:after="0" w:line="240" w:lineRule="auto"/>
        <w:ind w:left="3828"/>
        <w:jc w:val="left"/>
        <w:rPr>
          <w:rStyle w:val="Strong"/>
          <w:rFonts w:ascii="Times New Roman" w:hAnsi="Times New Roman" w:cs="Times New Roman"/>
          <w:b w:val="0"/>
          <w:sz w:val="36"/>
          <w:szCs w:val="36"/>
        </w:rPr>
      </w:pPr>
    </w:p>
    <w:p w:rsidR="00D02663" w:rsidRDefault="00D02663" w:rsidP="00146128">
      <w:r w:rsidRPr="00294F56">
        <w:t xml:space="preserve"> </w:t>
      </w:r>
    </w:p>
    <w:tbl>
      <w:tblPr>
        <w:tblW w:w="106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8080"/>
      </w:tblGrid>
      <w:tr w:rsidR="00ED3AEB" w:rsidRPr="00147615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3AEB" w:rsidRPr="008F75AE" w:rsidRDefault="00ED3AEB" w:rsidP="00C736DF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  <w:r>
              <w:rPr>
                <w:rFonts w:ascii="Linotype Univers 420 Condensed" w:hAnsi="Linotype Univers 420 Condensed" w:cstheme="minorHAnsi"/>
                <w:sz w:val="20"/>
                <w:szCs w:val="20"/>
              </w:rPr>
              <w:t xml:space="preserve">Firma in sedež </w:t>
            </w:r>
            <w:r w:rsidR="00EB4516">
              <w:rPr>
                <w:rFonts w:ascii="Linotype Univers 420 Condensed" w:hAnsi="Linotype Univers 420 Condensed" w:cstheme="minorHAnsi"/>
                <w:sz w:val="20"/>
                <w:szCs w:val="20"/>
              </w:rPr>
              <w:t>zavezanca</w:t>
            </w:r>
            <w:r>
              <w:rPr>
                <w:rFonts w:ascii="Linotype Univers 420 Condensed" w:hAnsi="Linotype Univers 420 Condensed" w:cstheme="minorHAnsi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AEB" w:rsidRDefault="00ED3AEB" w:rsidP="00C736DF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  <w:p w:rsidR="00150C45" w:rsidRPr="008F75AE" w:rsidRDefault="00150C45" w:rsidP="00C736DF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</w:tc>
      </w:tr>
      <w:tr w:rsidR="00150C45" w:rsidRPr="00147615" w:rsidTr="00F744EB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150C45" w:rsidRDefault="00150C45" w:rsidP="00C736DF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0C45" w:rsidRPr="009810AD" w:rsidRDefault="00150C45" w:rsidP="00C736DF">
            <w:pPr>
              <w:jc w:val="both"/>
              <w:rPr>
                <w:rFonts w:ascii="Linotype Univers 420 Condensed" w:hAnsi="Linotype Univers 420 Condensed" w:cstheme="minorHAnsi"/>
                <w:b/>
                <w:sz w:val="20"/>
                <w:szCs w:val="20"/>
              </w:rPr>
            </w:pPr>
          </w:p>
        </w:tc>
      </w:tr>
    </w:tbl>
    <w:p w:rsidR="000D140B" w:rsidRDefault="000D140B" w:rsidP="000D140B">
      <w:pPr>
        <w:shd w:val="clear" w:color="auto" w:fill="FFFFFF"/>
        <w:spacing w:line="288" w:lineRule="exact"/>
        <w:jc w:val="both"/>
        <w:rPr>
          <w:color w:val="000000"/>
        </w:rPr>
      </w:pPr>
    </w:p>
    <w:p w:rsidR="00ED3AEB" w:rsidRDefault="00B00E7D" w:rsidP="00B00E7D">
      <w:pPr>
        <w:shd w:val="clear" w:color="auto" w:fill="FFFFFF"/>
        <w:spacing w:line="288" w:lineRule="exact"/>
        <w:jc w:val="both"/>
      </w:pPr>
      <w:r>
        <w:rPr>
          <w:color w:val="000000"/>
        </w:rPr>
        <w:t xml:space="preserve">Na podlagi </w:t>
      </w:r>
      <w:r w:rsidR="00EB4516">
        <w:rPr>
          <w:color w:val="000000"/>
        </w:rPr>
        <w:t>P</w:t>
      </w:r>
      <w:r w:rsidR="00ED3AEB">
        <w:rPr>
          <w:color w:val="000000"/>
        </w:rPr>
        <w:t xml:space="preserve">okojninskega načrta </w:t>
      </w:r>
      <w:r w:rsidR="00EB4516">
        <w:rPr>
          <w:color w:val="000000"/>
        </w:rPr>
        <w:t>poklicnega zavarovanja</w:t>
      </w:r>
      <w:r w:rsidR="00ED3AEB">
        <w:rPr>
          <w:color w:val="000000"/>
        </w:rPr>
        <w:t xml:space="preserve"> in sklenjene</w:t>
      </w:r>
      <w:r>
        <w:t xml:space="preserve"> </w:t>
      </w:r>
      <w:r w:rsidR="00ED3AEB">
        <w:rPr>
          <w:color w:val="000000"/>
          <w:spacing w:val="6"/>
        </w:rPr>
        <w:t xml:space="preserve">Pogodbe o financiranju pokojninskega načrta št. </w:t>
      </w:r>
      <w:r w:rsidR="000D140B" w:rsidRPr="00EC5D88">
        <w:rPr>
          <w:color w:val="000000"/>
          <w:u w:val="single"/>
        </w:rPr>
        <w:t xml:space="preserve">                       </w:t>
      </w:r>
      <w:r w:rsidR="00ED3AEB">
        <w:rPr>
          <w:color w:val="000000"/>
          <w:spacing w:val="2"/>
        </w:rPr>
        <w:t>sporočamo spremembo statusa</w:t>
      </w:r>
      <w:r>
        <w:t xml:space="preserve"> </w:t>
      </w:r>
      <w:r w:rsidR="00ED3AEB">
        <w:rPr>
          <w:color w:val="000000"/>
          <w:spacing w:val="1"/>
        </w:rPr>
        <w:t>zavarovanca-člana, vključenega v Sklad obveznega dodatnega pokojninskega zavarovanja RS:</w:t>
      </w:r>
    </w:p>
    <w:p w:rsidR="008F75AE" w:rsidRDefault="008F75AE" w:rsidP="001C1B20">
      <w:pPr>
        <w:shd w:val="clear" w:color="auto" w:fill="FFFFFF"/>
        <w:jc w:val="both"/>
        <w:rPr>
          <w:rStyle w:val="Emphasis"/>
          <w:i w:val="0"/>
        </w:rPr>
      </w:pPr>
    </w:p>
    <w:p w:rsidR="008F75AE" w:rsidRDefault="008F75AE" w:rsidP="008F75AE">
      <w:pPr>
        <w:shd w:val="clear" w:color="auto" w:fill="FFFFFF"/>
        <w:jc w:val="both"/>
        <w:rPr>
          <w:rStyle w:val="Emphasis"/>
          <w:i w:val="0"/>
        </w:rPr>
      </w:pPr>
    </w:p>
    <w:p w:rsidR="008F75AE" w:rsidRPr="008F75AE" w:rsidRDefault="008F75AE" w:rsidP="008F75AE">
      <w:pPr>
        <w:shd w:val="clear" w:color="auto" w:fill="FFFFFF"/>
        <w:jc w:val="both"/>
        <w:rPr>
          <w:rStyle w:val="Emphasis"/>
          <w:i w:val="0"/>
          <w:sz w:val="8"/>
          <w:szCs w:val="8"/>
        </w:rPr>
      </w:pPr>
    </w:p>
    <w:tbl>
      <w:tblPr>
        <w:tblW w:w="106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8080"/>
      </w:tblGrid>
      <w:tr w:rsidR="008F75AE" w:rsidRPr="00147615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F75AE" w:rsidRPr="008F75AE" w:rsidRDefault="008F75AE" w:rsidP="00B55FFD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  <w:r w:rsidRPr="008F75AE">
              <w:rPr>
                <w:rStyle w:val="Emphasis"/>
                <w:rFonts w:ascii="Linotype Univers 420 Condensed" w:hAnsi="Linotype Univers 420 Condensed"/>
                <w:i w:val="0"/>
                <w:sz w:val="20"/>
                <w:szCs w:val="20"/>
              </w:rPr>
              <w:t>Ime in priimek</w:t>
            </w:r>
            <w:r w:rsidR="00ED3AEB">
              <w:rPr>
                <w:rStyle w:val="Emphasis"/>
                <w:rFonts w:ascii="Linotype Univers 420 Condensed" w:hAnsi="Linotype Univers 420 Condensed"/>
                <w:i w:val="0"/>
                <w:sz w:val="20"/>
                <w:szCs w:val="20"/>
              </w:rPr>
              <w:t xml:space="preserve"> zavarovanca</w:t>
            </w:r>
            <w:r w:rsidR="008202AD">
              <w:rPr>
                <w:rStyle w:val="Emphasis"/>
                <w:rFonts w:ascii="Linotype Univers 420 Condensed" w:hAnsi="Linotype Univers 420 Condensed"/>
                <w:i w:val="0"/>
                <w:sz w:val="20"/>
                <w:szCs w:val="20"/>
              </w:rPr>
              <w:t>-</w:t>
            </w:r>
            <w:r w:rsidR="00B00E7D">
              <w:rPr>
                <w:rStyle w:val="Emphasis"/>
                <w:rFonts w:ascii="Linotype Univers 420 Condensed" w:hAnsi="Linotype Univers 420 Condensed"/>
                <w:i w:val="0"/>
                <w:sz w:val="20"/>
                <w:szCs w:val="20"/>
              </w:rPr>
              <w:t>člana</w:t>
            </w:r>
            <w:r w:rsidRPr="008F75AE">
              <w:rPr>
                <w:rStyle w:val="Emphasis"/>
                <w:rFonts w:ascii="Linotype Univers 420 Condensed" w:hAnsi="Linotype Univers 420 Condensed"/>
                <w:i w:val="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5AE" w:rsidRPr="00EC5D88" w:rsidRDefault="008F75AE" w:rsidP="00B55FFD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  <w:highlight w:val="yellow"/>
              </w:rPr>
            </w:pPr>
          </w:p>
        </w:tc>
      </w:tr>
      <w:tr w:rsidR="00150C45" w:rsidRPr="00150C45" w:rsidTr="00F744EB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150C45" w:rsidRPr="00150C45" w:rsidRDefault="00150C45" w:rsidP="00B55FFD">
            <w:pPr>
              <w:rPr>
                <w:rStyle w:val="Emphasis"/>
                <w:rFonts w:ascii="Linotype Univers 420 Condensed" w:hAnsi="Linotype Univers 420 Condensed"/>
                <w:i w:val="0"/>
                <w:sz w:val="8"/>
                <w:szCs w:val="8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0C45" w:rsidRPr="00EC5D88" w:rsidRDefault="00150C45" w:rsidP="00B55FFD">
            <w:pPr>
              <w:jc w:val="both"/>
              <w:rPr>
                <w:rFonts w:ascii="Linotype Univers 420 Condensed" w:hAnsi="Linotype Univers 420 Condensed" w:cstheme="minorHAnsi"/>
                <w:sz w:val="8"/>
                <w:szCs w:val="8"/>
                <w:highlight w:val="yellow"/>
              </w:rPr>
            </w:pPr>
          </w:p>
        </w:tc>
      </w:tr>
      <w:tr w:rsidR="008F75AE" w:rsidRPr="00147615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F75AE" w:rsidRPr="008F75AE" w:rsidRDefault="00ED3AEB" w:rsidP="00AE7817">
            <w:pPr>
              <w:rPr>
                <w:rStyle w:val="Emphasis"/>
                <w:rFonts w:ascii="Linotype Univers 420 Condensed" w:hAnsi="Linotype Univers 420 Condensed"/>
                <w:i w:val="0"/>
                <w:sz w:val="20"/>
                <w:szCs w:val="20"/>
              </w:rPr>
            </w:pPr>
            <w:r>
              <w:rPr>
                <w:rStyle w:val="Emphasis"/>
                <w:rFonts w:ascii="Linotype Univers 420 Condensed" w:hAnsi="Linotype Univers 420 Condensed"/>
                <w:i w:val="0"/>
                <w:sz w:val="20"/>
                <w:szCs w:val="20"/>
              </w:rPr>
              <w:t>Številka prijave/police: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5AE" w:rsidRPr="00EC5D88" w:rsidRDefault="008F75AE" w:rsidP="00AE7817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  <w:highlight w:val="yellow"/>
              </w:rPr>
            </w:pPr>
          </w:p>
        </w:tc>
      </w:tr>
    </w:tbl>
    <w:p w:rsidR="00ED3AEB" w:rsidRPr="00B00E7D" w:rsidRDefault="00ED3AEB" w:rsidP="00B00E7D">
      <w:pPr>
        <w:shd w:val="clear" w:color="auto" w:fill="FFFFFF"/>
        <w:tabs>
          <w:tab w:val="left" w:leader="underscore" w:pos="7613"/>
        </w:tabs>
        <w:spacing w:before="533"/>
        <w:jc w:val="both"/>
      </w:pPr>
      <w:r w:rsidRPr="00B00E7D">
        <w:rPr>
          <w:color w:val="000000"/>
          <w:spacing w:val="-2"/>
        </w:rPr>
        <w:t>Sporočamo, da navedenemu zavarovancu-članu z dnem</w:t>
      </w:r>
      <w:r w:rsidR="000D140B" w:rsidRPr="00B00E7D">
        <w:rPr>
          <w:color w:val="000000"/>
          <w:spacing w:val="-2"/>
        </w:rPr>
        <w:t xml:space="preserve"> </w:t>
      </w:r>
      <w:r w:rsidR="000D140B" w:rsidRPr="00EC5D88">
        <w:rPr>
          <w:color w:val="000000"/>
          <w:u w:val="single"/>
        </w:rPr>
        <w:t xml:space="preserve">                                  </w:t>
      </w:r>
      <w:r w:rsidR="00287D54">
        <w:rPr>
          <w:color w:val="000000"/>
        </w:rPr>
        <w:t>preneha</w:t>
      </w:r>
      <w:r w:rsidRPr="00B00E7D">
        <w:rPr>
          <w:color w:val="000000"/>
        </w:rPr>
        <w:t xml:space="preserve"> mirovanje</w:t>
      </w:r>
      <w:r w:rsidR="00EB4516">
        <w:rPr>
          <w:color w:val="000000"/>
        </w:rPr>
        <w:t xml:space="preserve"> poklicnega zavarovanj</w:t>
      </w:r>
      <w:r w:rsidR="00287D54">
        <w:rPr>
          <w:color w:val="000000"/>
        </w:rPr>
        <w:t>a</w:t>
      </w:r>
      <w:r w:rsidRPr="00B00E7D">
        <w:rPr>
          <w:color w:val="000000"/>
          <w:spacing w:val="-2"/>
        </w:rPr>
        <w:t xml:space="preserve"> zaradi naslednjega razloga </w:t>
      </w:r>
      <w:r w:rsidRPr="00B00E7D">
        <w:rPr>
          <w:b/>
          <w:i/>
          <w:iCs/>
          <w:color w:val="000000"/>
          <w:spacing w:val="-2"/>
        </w:rPr>
        <w:t>(ustrezno označi):</w:t>
      </w:r>
    </w:p>
    <w:p w:rsidR="000D140B" w:rsidRPr="00B00E7D" w:rsidRDefault="000D140B" w:rsidP="001C1B20">
      <w:pPr>
        <w:shd w:val="clear" w:color="auto" w:fill="FFFFFF"/>
        <w:spacing w:before="14"/>
        <w:ind w:left="10"/>
        <w:jc w:val="both"/>
        <w:rPr>
          <w:i/>
          <w:iCs/>
          <w:color w:val="000000"/>
          <w:spacing w:val="-2"/>
        </w:rPr>
      </w:pPr>
    </w:p>
    <w:p w:rsidR="007D7DCD" w:rsidRDefault="00287D54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zaključek </w:t>
      </w:r>
      <w:r w:rsidR="007D7DCD">
        <w:rPr>
          <w:rStyle w:val="Emphasis"/>
          <w:i w:val="0"/>
        </w:rPr>
        <w:t>s</w:t>
      </w:r>
      <w:r>
        <w:rPr>
          <w:rStyle w:val="Emphasis"/>
          <w:i w:val="0"/>
        </w:rPr>
        <w:t>tarševskega varstva</w:t>
      </w:r>
    </w:p>
    <w:p w:rsidR="007D7DCD" w:rsidRPr="007D7DCD" w:rsidRDefault="005672DC" w:rsidP="005672DC">
      <w:pPr>
        <w:pStyle w:val="ListParagraph"/>
        <w:numPr>
          <w:ilvl w:val="0"/>
          <w:numId w:val="7"/>
        </w:numPr>
        <w:shd w:val="clear" w:color="auto" w:fill="FFFFFF"/>
        <w:spacing w:after="0" w:line="331" w:lineRule="exact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eastAsia="Times New Roman" w:hAnsi="Times New Roman" w:cs="Times New Roman"/>
          <w:i w:val="0"/>
          <w:lang w:eastAsia="sl-SI" w:bidi="ar-SA"/>
        </w:rPr>
        <w:t>prenehanje izpolnjevanja pogojev</w:t>
      </w:r>
      <w:r w:rsidRPr="005672DC">
        <w:rPr>
          <w:rStyle w:val="Emphasis"/>
          <w:rFonts w:ascii="Times New Roman" w:eastAsia="Times New Roman" w:hAnsi="Times New Roman" w:cs="Times New Roman"/>
          <w:i w:val="0"/>
          <w:lang w:eastAsia="sl-SI" w:bidi="ar-SA"/>
        </w:rPr>
        <w:t xml:space="preserve"> </w:t>
      </w:r>
      <w:r w:rsidR="00EB4516">
        <w:rPr>
          <w:rStyle w:val="Emphasis"/>
          <w:rFonts w:ascii="Times New Roman" w:eastAsia="Times New Roman" w:hAnsi="Times New Roman" w:cs="Times New Roman"/>
          <w:i w:val="0"/>
          <w:lang w:eastAsia="sl-SI" w:bidi="ar-SA"/>
        </w:rPr>
        <w:t xml:space="preserve">za </w:t>
      </w:r>
      <w:r w:rsidR="007D7DCD">
        <w:rPr>
          <w:rStyle w:val="Emphasis"/>
          <w:rFonts w:ascii="Times New Roman" w:eastAsia="Times New Roman" w:hAnsi="Times New Roman" w:cs="Times New Roman"/>
          <w:i w:val="0"/>
          <w:lang w:eastAsia="sl-SI" w:bidi="ar-SA"/>
        </w:rPr>
        <w:t>p</w:t>
      </w:r>
      <w:r w:rsidR="007D7DCD" w:rsidRPr="007D7DCD">
        <w:rPr>
          <w:rStyle w:val="Emphasis"/>
          <w:rFonts w:ascii="Times New Roman" w:eastAsia="Times New Roman" w:hAnsi="Times New Roman" w:cs="Times New Roman"/>
          <w:i w:val="0"/>
          <w:lang w:eastAsia="sl-SI" w:bidi="ar-SA"/>
        </w:rPr>
        <w:t>ridobitev pravice do poklicne pokojnine</w:t>
      </w:r>
      <w:r w:rsidR="007D7DCD">
        <w:rPr>
          <w:rStyle w:val="Emphasis"/>
          <w:rFonts w:ascii="Times New Roman" w:eastAsia="Times New Roman" w:hAnsi="Times New Roman" w:cs="Times New Roman"/>
          <w:i w:val="0"/>
          <w:lang w:eastAsia="sl-SI" w:bidi="ar-SA"/>
        </w:rPr>
        <w:t>*</w:t>
      </w:r>
    </w:p>
    <w:p w:rsidR="007D7DCD" w:rsidRPr="007D7DCD" w:rsidRDefault="00294140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</w:rPr>
      </w:pPr>
      <w:r>
        <w:rPr>
          <w:rStyle w:val="Emphasis"/>
          <w:rFonts w:eastAsiaTheme="minorEastAsia"/>
          <w:i w:val="0"/>
          <w:lang w:eastAsia="en-US" w:bidi="en-US"/>
        </w:rPr>
        <w:t xml:space="preserve">zaključek poklicne </w:t>
      </w:r>
      <w:r w:rsidR="007D7DCD" w:rsidRPr="007D7DCD">
        <w:rPr>
          <w:rStyle w:val="Emphasis"/>
          <w:rFonts w:eastAsiaTheme="minorEastAsia"/>
          <w:i w:val="0"/>
          <w:lang w:eastAsia="en-US" w:bidi="en-US"/>
        </w:rPr>
        <w:t>rehabilitacij</w:t>
      </w:r>
      <w:r>
        <w:rPr>
          <w:rStyle w:val="Emphasis"/>
          <w:rFonts w:eastAsiaTheme="minorEastAsia"/>
          <w:i w:val="0"/>
          <w:lang w:eastAsia="en-US" w:bidi="en-US"/>
        </w:rPr>
        <w:t>e</w:t>
      </w:r>
    </w:p>
    <w:p w:rsidR="007D7DCD" w:rsidRDefault="008868A0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zaključek </w:t>
      </w:r>
      <w:r w:rsidR="007D7DCD">
        <w:rPr>
          <w:rStyle w:val="Emphasis"/>
          <w:i w:val="0"/>
        </w:rPr>
        <w:t>n</w:t>
      </w:r>
      <w:r>
        <w:rPr>
          <w:rStyle w:val="Emphasis"/>
          <w:i w:val="0"/>
        </w:rPr>
        <w:t>adomestila</w:t>
      </w:r>
      <w:r w:rsidR="007D7DCD" w:rsidRPr="007D7DCD">
        <w:rPr>
          <w:rStyle w:val="Emphasis"/>
          <w:i w:val="0"/>
        </w:rPr>
        <w:t xml:space="preserve"> </w:t>
      </w:r>
      <w:r w:rsidR="00EB4516">
        <w:rPr>
          <w:rStyle w:val="Emphasis"/>
          <w:i w:val="0"/>
        </w:rPr>
        <w:t xml:space="preserve">po predpisih o zdravstvenem zavarovanju </w:t>
      </w:r>
      <w:r w:rsidR="007D7DCD" w:rsidRPr="007D7DCD">
        <w:rPr>
          <w:rStyle w:val="Emphasis"/>
          <w:i w:val="0"/>
        </w:rPr>
        <w:t>v breme zdravstvenega zavarovanja</w:t>
      </w:r>
      <w:r w:rsidR="00EB4516">
        <w:rPr>
          <w:rStyle w:val="Emphasis"/>
          <w:i w:val="0"/>
        </w:rPr>
        <w:t xml:space="preserve"> </w:t>
      </w:r>
      <w:r w:rsidR="00EB4516" w:rsidRPr="000B0D85">
        <w:rPr>
          <w:rStyle w:val="Emphasis"/>
        </w:rPr>
        <w:t>(izključno za samozaposlene osebe, družbenike in kmete)</w:t>
      </w:r>
    </w:p>
    <w:p w:rsidR="00A16C73" w:rsidRDefault="00A16C73" w:rsidP="00411FC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ind w:left="720"/>
        <w:jc w:val="both"/>
        <w:rPr>
          <w:rStyle w:val="Emphasis"/>
          <w:i w:val="0"/>
        </w:rPr>
      </w:pPr>
    </w:p>
    <w:p w:rsidR="00441A1A" w:rsidRDefault="00A16C73" w:rsidP="00411FC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ind w:left="720"/>
        <w:jc w:val="both"/>
        <w:rPr>
          <w:rStyle w:val="Emphasis"/>
          <w:i w:val="0"/>
        </w:rPr>
      </w:pPr>
      <w:r w:rsidRPr="00E038A8">
        <w:rPr>
          <w:rStyle w:val="Emphasis"/>
          <w:color w:val="FFFFFF" w:themeColor="background1"/>
        </w:rPr>
        <w:t xml:space="preserve"> </w:t>
      </w:r>
      <w:r w:rsidR="00441A1A" w:rsidRPr="00E038A8">
        <w:rPr>
          <w:rStyle w:val="Emphasis"/>
          <w:color w:val="FFFFFF" w:themeColor="background1"/>
        </w:rPr>
        <w:t>(</w:t>
      </w:r>
    </w:p>
    <w:p w:rsidR="000D140B" w:rsidRDefault="000D140B" w:rsidP="008F75AE">
      <w:pPr>
        <w:shd w:val="clear" w:color="auto" w:fill="FFFFFF"/>
        <w:tabs>
          <w:tab w:val="left" w:pos="4584"/>
        </w:tabs>
        <w:rPr>
          <w:rStyle w:val="Emphasis"/>
          <w:i w:val="0"/>
        </w:rPr>
      </w:pPr>
    </w:p>
    <w:p w:rsidR="000D140B" w:rsidRDefault="000D140B" w:rsidP="008F75AE">
      <w:pPr>
        <w:shd w:val="clear" w:color="auto" w:fill="FFFFFF"/>
        <w:tabs>
          <w:tab w:val="left" w:pos="4584"/>
        </w:tabs>
        <w:rPr>
          <w:rStyle w:val="Emphasis"/>
          <w:i w:val="0"/>
        </w:rPr>
      </w:pP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9"/>
        <w:gridCol w:w="2764"/>
        <w:gridCol w:w="4057"/>
        <w:gridCol w:w="572"/>
      </w:tblGrid>
      <w:tr w:rsidR="008F75AE" w:rsidRPr="00147615" w:rsidTr="00F44C41">
        <w:trPr>
          <w:cantSplit/>
          <w:jc w:val="center"/>
        </w:trPr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0" w:type="pct"/>
            <w:shd w:val="clear" w:color="auto" w:fill="auto"/>
          </w:tcPr>
          <w:p w:rsidR="008F75AE" w:rsidRPr="00147615" w:rsidRDefault="008F75AE" w:rsidP="00F44C41">
            <w:pPr>
              <w:ind w:right="-1556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08" w:type="pct"/>
            <w:tcBorders>
              <w:bottom w:val="single" w:sz="4" w:space="0" w:color="auto"/>
            </w:tcBorders>
            <w:vAlign w:val="bottom"/>
          </w:tcPr>
          <w:p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</w:tcPr>
          <w:p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8F75AE" w:rsidRPr="00147615" w:rsidTr="00F44C41">
        <w:trPr>
          <w:cantSplit/>
          <w:jc w:val="center"/>
        </w:trPr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75AE" w:rsidRPr="00147615" w:rsidRDefault="008F75AE" w:rsidP="00F44C41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  <w:r w:rsidRPr="00147615">
              <w:rPr>
                <w:rFonts w:ascii="Linotype Univers 420 Condensed" w:hAnsi="Linotype Univers 420 Condensed" w:cs="Microsoft Sans Serif"/>
                <w:sz w:val="16"/>
                <w:szCs w:val="16"/>
              </w:rPr>
              <w:t>Kraj in datum:</w:t>
            </w:r>
          </w:p>
        </w:tc>
        <w:tc>
          <w:tcPr>
            <w:tcW w:w="1300" w:type="pct"/>
            <w:shd w:val="clear" w:color="auto" w:fill="auto"/>
          </w:tcPr>
          <w:p w:rsidR="008F75AE" w:rsidRPr="00147615" w:rsidRDefault="008F75AE" w:rsidP="00F44C41">
            <w:pPr>
              <w:ind w:right="-1556"/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  <w:vAlign w:val="bottom"/>
          </w:tcPr>
          <w:p w:rsidR="008F75AE" w:rsidRPr="00147615" w:rsidRDefault="008F75AE" w:rsidP="004405D9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  <w:r w:rsidRPr="00147615">
              <w:rPr>
                <w:rFonts w:ascii="Linotype Univers 420 Condensed" w:hAnsi="Linotype Univers 420 Condensed" w:cstheme="minorHAnsi"/>
                <w:sz w:val="16"/>
                <w:szCs w:val="16"/>
              </w:rPr>
              <w:t>Podpis</w:t>
            </w:r>
            <w:r w:rsidR="001C1B20">
              <w:rPr>
                <w:rFonts w:ascii="Linotype Univers 420 Condensed" w:hAnsi="Linotype Univers 420 Condensed" w:cstheme="minorHAnsi"/>
                <w:sz w:val="16"/>
                <w:szCs w:val="16"/>
              </w:rPr>
              <w:t xml:space="preserve"> in žig odgovorne osebe delodajalca:</w:t>
            </w:r>
          </w:p>
        </w:tc>
        <w:tc>
          <w:tcPr>
            <w:tcW w:w="269" w:type="pct"/>
          </w:tcPr>
          <w:p w:rsidR="008F75AE" w:rsidRPr="00147615" w:rsidRDefault="008F75AE" w:rsidP="00F44C41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</w:p>
        </w:tc>
      </w:tr>
    </w:tbl>
    <w:p w:rsidR="00A16C73" w:rsidRDefault="00A16C73" w:rsidP="000D140B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  <w:sz w:val="16"/>
          <w:szCs w:val="16"/>
        </w:rPr>
      </w:pPr>
    </w:p>
    <w:p w:rsidR="00A16C73" w:rsidRDefault="00A16C73" w:rsidP="000D140B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  <w:sz w:val="16"/>
          <w:szCs w:val="16"/>
        </w:rPr>
      </w:pPr>
    </w:p>
    <w:p w:rsidR="00A16C73" w:rsidRDefault="00A16C73" w:rsidP="000D140B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  <w:sz w:val="16"/>
          <w:szCs w:val="16"/>
        </w:rPr>
      </w:pPr>
    </w:p>
    <w:p w:rsidR="00A16C73" w:rsidRDefault="00A16C73" w:rsidP="000D140B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  <w:sz w:val="16"/>
          <w:szCs w:val="16"/>
        </w:rPr>
      </w:pPr>
    </w:p>
    <w:p w:rsidR="000D140B" w:rsidRPr="00B87D81" w:rsidRDefault="007D7DCD" w:rsidP="000D140B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  <w:sz w:val="16"/>
          <w:szCs w:val="16"/>
        </w:rPr>
      </w:pPr>
      <w:r w:rsidRPr="00B87D81">
        <w:rPr>
          <w:rStyle w:val="Emphasis"/>
          <w:i w:val="0"/>
          <w:sz w:val="16"/>
          <w:szCs w:val="16"/>
        </w:rPr>
        <w:t>Poleg izpolnjenega obrazca je obvezno treb</w:t>
      </w:r>
      <w:r w:rsidR="00EB4516">
        <w:rPr>
          <w:rStyle w:val="Emphasis"/>
          <w:i w:val="0"/>
          <w:sz w:val="16"/>
          <w:szCs w:val="16"/>
        </w:rPr>
        <w:t>a</w:t>
      </w:r>
      <w:r w:rsidRPr="00B87D81">
        <w:rPr>
          <w:rStyle w:val="Emphasis"/>
          <w:i w:val="0"/>
          <w:sz w:val="16"/>
          <w:szCs w:val="16"/>
        </w:rPr>
        <w:t xml:space="preserve"> priložiti še dokazilo za </w:t>
      </w:r>
      <w:r w:rsidR="008C017D">
        <w:rPr>
          <w:rStyle w:val="Emphasis"/>
          <w:i w:val="0"/>
          <w:sz w:val="16"/>
          <w:szCs w:val="16"/>
        </w:rPr>
        <w:t>prenehanje</w:t>
      </w:r>
      <w:r w:rsidR="00A16C73">
        <w:rPr>
          <w:rStyle w:val="Emphasis"/>
          <w:i w:val="0"/>
          <w:sz w:val="16"/>
          <w:szCs w:val="16"/>
        </w:rPr>
        <w:t xml:space="preserve"> mirovanja</w:t>
      </w:r>
      <w:r w:rsidR="00EB4516">
        <w:rPr>
          <w:rStyle w:val="Emphasis"/>
          <w:i w:val="0"/>
          <w:sz w:val="16"/>
          <w:szCs w:val="16"/>
        </w:rPr>
        <w:t xml:space="preserve"> poklicnega zavarovanja</w:t>
      </w:r>
      <w:r w:rsidR="009A1D3E">
        <w:rPr>
          <w:rStyle w:val="Emphasis"/>
          <w:i w:val="0"/>
          <w:sz w:val="16"/>
          <w:szCs w:val="16"/>
        </w:rPr>
        <w:t xml:space="preserve"> ali sklic na obvestilo, predloženo ob vzpostavitvi mirovanja</w:t>
      </w:r>
      <w:r w:rsidRPr="00B87D81">
        <w:rPr>
          <w:rStyle w:val="Emphasis"/>
          <w:i w:val="0"/>
          <w:sz w:val="16"/>
          <w:szCs w:val="16"/>
        </w:rPr>
        <w:t>.</w:t>
      </w:r>
    </w:p>
    <w:p w:rsidR="008F75AE" w:rsidRDefault="000D140B" w:rsidP="006E53FE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Emphasis"/>
          <w:i w:val="0"/>
          <w:sz w:val="16"/>
          <w:szCs w:val="16"/>
        </w:rPr>
      </w:pPr>
      <w:r w:rsidRPr="000D140B">
        <w:rPr>
          <w:rStyle w:val="Emphasis"/>
          <w:i w:val="0"/>
          <w:sz w:val="16"/>
          <w:szCs w:val="16"/>
        </w:rPr>
        <w:t>*</w:t>
      </w:r>
      <w:r w:rsidR="007D7DCD">
        <w:rPr>
          <w:rStyle w:val="Emphasis"/>
          <w:i w:val="0"/>
          <w:sz w:val="16"/>
          <w:szCs w:val="16"/>
        </w:rPr>
        <w:t>Pri razlogu »</w:t>
      </w:r>
      <w:r w:rsidR="005672DC" w:rsidRPr="005672DC">
        <w:rPr>
          <w:rStyle w:val="Emphasis"/>
          <w:i w:val="0"/>
          <w:sz w:val="16"/>
          <w:szCs w:val="16"/>
        </w:rPr>
        <w:t>prenehanje izpolnjevanja pogojev za pridobitev pravice do poklicne pokojnine</w:t>
      </w:r>
      <w:r w:rsidR="007D7DCD">
        <w:rPr>
          <w:rStyle w:val="Emphasis"/>
          <w:i w:val="0"/>
          <w:sz w:val="16"/>
          <w:szCs w:val="16"/>
        </w:rPr>
        <w:t>« dokazila niso potrebna.</w:t>
      </w:r>
    </w:p>
    <w:sectPr w:rsidR="008F75AE" w:rsidSect="008F75AE">
      <w:headerReference w:type="default" r:id="rId8"/>
      <w:headerReference w:type="first" r:id="rId9"/>
      <w:pgSz w:w="11906" w:h="16838" w:code="9"/>
      <w:pgMar w:top="3119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2E" w:rsidRDefault="00D75B2E">
      <w:r>
        <w:separator/>
      </w:r>
    </w:p>
  </w:endnote>
  <w:endnote w:type="continuationSeparator" w:id="0">
    <w:p w:rsidR="00D75B2E" w:rsidRDefault="00D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notype Univers 420 Condensed">
    <w:panose1 w:val="020B0506030202020203"/>
    <w:charset w:val="EE"/>
    <w:family w:val="swiss"/>
    <w:pitch w:val="variable"/>
    <w:sig w:usb0="800000AF" w:usb1="5000204A" w:usb2="00000000" w:usb3="00000000" w:csb0="0000009B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2E" w:rsidRDefault="00D75B2E">
      <w:r>
        <w:separator/>
      </w:r>
    </w:p>
  </w:footnote>
  <w:footnote w:type="continuationSeparator" w:id="0">
    <w:p w:rsidR="00D75B2E" w:rsidRDefault="00D7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63" w:rsidRPr="00DB7670" w:rsidRDefault="00A87016" w:rsidP="00DB7670">
    <w:pPr>
      <w:pStyle w:val="Header"/>
      <w:jc w:val="right"/>
      <w:rPr>
        <w:i/>
        <w:sz w:val="16"/>
        <w:szCs w:val="16"/>
      </w:rPr>
    </w:pPr>
    <w:r w:rsidRPr="00DB7670">
      <w:rPr>
        <w:i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470" cy="1068768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7670" w:rsidRPr="00DB7670">
      <w:rPr>
        <w:i/>
        <w:sz w:val="16"/>
        <w:szCs w:val="16"/>
      </w:rPr>
      <w:t xml:space="preserve">Obrazec SODPZ </w:t>
    </w:r>
    <w:r w:rsidR="008E659D">
      <w:rPr>
        <w:i/>
        <w:sz w:val="16"/>
        <w:szCs w:val="16"/>
      </w:rPr>
      <w:t>–</w:t>
    </w:r>
    <w:r w:rsidR="00DB7670" w:rsidRPr="00DB7670">
      <w:rPr>
        <w:i/>
        <w:sz w:val="16"/>
        <w:szCs w:val="16"/>
      </w:rPr>
      <w:t xml:space="preserve"> 003</w:t>
    </w:r>
    <w:r w:rsidR="00287D54">
      <w:rPr>
        <w:i/>
        <w:sz w:val="16"/>
        <w:szCs w:val="16"/>
      </w:rPr>
      <w:t>_2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63" w:rsidRDefault="00EB45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33500"/>
              <wp:effectExtent l="0" t="0" r="2540" b="0"/>
              <wp:wrapTight wrapText="righ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41760" id="Rectangle 1" o:spid="_x0000_s1026" style="position:absolute;margin-left:0;margin-top:0;width:595.3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" filled="f" stroked="f" strokecolor="#930">
              <w10:wrap type="tight" side="r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54484A"/>
    <w:lvl w:ilvl="0">
      <w:numFmt w:val="bullet"/>
      <w:lvlText w:val="*"/>
      <w:lvlJc w:val="left"/>
    </w:lvl>
  </w:abstractNum>
  <w:abstractNum w:abstractNumId="1" w15:restartNumberingAfterBreak="0">
    <w:nsid w:val="1A2647A6"/>
    <w:multiLevelType w:val="hybridMultilevel"/>
    <w:tmpl w:val="038EC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02C73"/>
    <w:multiLevelType w:val="hybridMultilevel"/>
    <w:tmpl w:val="CA70D7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0ED2"/>
    <w:multiLevelType w:val="hybridMultilevel"/>
    <w:tmpl w:val="5F906E4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3985"/>
    <w:multiLevelType w:val="hybridMultilevel"/>
    <w:tmpl w:val="C3D20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□"/>
        <w:legacy w:legacy="1" w:legacySpace="0" w:legacyIndent="40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□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1C"/>
    <w:rsid w:val="000030B4"/>
    <w:rsid w:val="00070756"/>
    <w:rsid w:val="000740F7"/>
    <w:rsid w:val="000B0D85"/>
    <w:rsid w:val="000B1DC0"/>
    <w:rsid w:val="000D140B"/>
    <w:rsid w:val="000D66E1"/>
    <w:rsid w:val="001005FD"/>
    <w:rsid w:val="00146128"/>
    <w:rsid w:val="00150C45"/>
    <w:rsid w:val="001B06F3"/>
    <w:rsid w:val="001B0CB1"/>
    <w:rsid w:val="001C1B20"/>
    <w:rsid w:val="002001B4"/>
    <w:rsid w:val="00233E61"/>
    <w:rsid w:val="00237D93"/>
    <w:rsid w:val="002520A8"/>
    <w:rsid w:val="00287D54"/>
    <w:rsid w:val="00294140"/>
    <w:rsid w:val="00294F56"/>
    <w:rsid w:val="002C2204"/>
    <w:rsid w:val="002D647B"/>
    <w:rsid w:val="002E151D"/>
    <w:rsid w:val="002E2DB0"/>
    <w:rsid w:val="002F46D3"/>
    <w:rsid w:val="00332DAD"/>
    <w:rsid w:val="003E76F9"/>
    <w:rsid w:val="00404A4E"/>
    <w:rsid w:val="00411FCB"/>
    <w:rsid w:val="004405D9"/>
    <w:rsid w:val="00441A1A"/>
    <w:rsid w:val="0044775A"/>
    <w:rsid w:val="00466F6A"/>
    <w:rsid w:val="00467685"/>
    <w:rsid w:val="004A4DD2"/>
    <w:rsid w:val="004D08D6"/>
    <w:rsid w:val="004E3D18"/>
    <w:rsid w:val="00505260"/>
    <w:rsid w:val="00510D96"/>
    <w:rsid w:val="005264FD"/>
    <w:rsid w:val="00530CA4"/>
    <w:rsid w:val="00547F4F"/>
    <w:rsid w:val="0056412A"/>
    <w:rsid w:val="005672DC"/>
    <w:rsid w:val="005A6EDE"/>
    <w:rsid w:val="0065493B"/>
    <w:rsid w:val="006D46BD"/>
    <w:rsid w:val="006E53FE"/>
    <w:rsid w:val="006F466D"/>
    <w:rsid w:val="007D7DCD"/>
    <w:rsid w:val="008202AD"/>
    <w:rsid w:val="008868A0"/>
    <w:rsid w:val="008C017D"/>
    <w:rsid w:val="008C7CB6"/>
    <w:rsid w:val="008E659D"/>
    <w:rsid w:val="008E72F2"/>
    <w:rsid w:val="008F75AE"/>
    <w:rsid w:val="009434C8"/>
    <w:rsid w:val="00946A4D"/>
    <w:rsid w:val="00975347"/>
    <w:rsid w:val="009810AD"/>
    <w:rsid w:val="009863C9"/>
    <w:rsid w:val="009950F2"/>
    <w:rsid w:val="009A1D3E"/>
    <w:rsid w:val="009B2B60"/>
    <w:rsid w:val="00A0167F"/>
    <w:rsid w:val="00A13736"/>
    <w:rsid w:val="00A16C73"/>
    <w:rsid w:val="00A4293A"/>
    <w:rsid w:val="00A60A30"/>
    <w:rsid w:val="00A61301"/>
    <w:rsid w:val="00A87016"/>
    <w:rsid w:val="00A9746C"/>
    <w:rsid w:val="00A97F9E"/>
    <w:rsid w:val="00AC0826"/>
    <w:rsid w:val="00AF0F3C"/>
    <w:rsid w:val="00B00E7D"/>
    <w:rsid w:val="00B272A7"/>
    <w:rsid w:val="00B364E3"/>
    <w:rsid w:val="00B62266"/>
    <w:rsid w:val="00B86D69"/>
    <w:rsid w:val="00B87D81"/>
    <w:rsid w:val="00BC2305"/>
    <w:rsid w:val="00BE5EEA"/>
    <w:rsid w:val="00BE7FA5"/>
    <w:rsid w:val="00BF5FAC"/>
    <w:rsid w:val="00C123A1"/>
    <w:rsid w:val="00C429EB"/>
    <w:rsid w:val="00C46E93"/>
    <w:rsid w:val="00C66C67"/>
    <w:rsid w:val="00C7039E"/>
    <w:rsid w:val="00C75F76"/>
    <w:rsid w:val="00D02663"/>
    <w:rsid w:val="00D74B81"/>
    <w:rsid w:val="00D75B2E"/>
    <w:rsid w:val="00DA021D"/>
    <w:rsid w:val="00DB7670"/>
    <w:rsid w:val="00DE26B4"/>
    <w:rsid w:val="00E038A8"/>
    <w:rsid w:val="00E157D8"/>
    <w:rsid w:val="00E27334"/>
    <w:rsid w:val="00E533B4"/>
    <w:rsid w:val="00E63535"/>
    <w:rsid w:val="00EA7D2F"/>
    <w:rsid w:val="00EB10A0"/>
    <w:rsid w:val="00EB4516"/>
    <w:rsid w:val="00EC5D88"/>
    <w:rsid w:val="00ED3AEB"/>
    <w:rsid w:val="00ED4A1C"/>
    <w:rsid w:val="00EE482F"/>
    <w:rsid w:val="00EE5BAE"/>
    <w:rsid w:val="00EF074F"/>
    <w:rsid w:val="00F07C15"/>
    <w:rsid w:val="00F744EB"/>
    <w:rsid w:val="00F93CD4"/>
    <w:rsid w:val="00F96CFF"/>
    <w:rsid w:val="00FB385D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F813B484-8217-4EB4-A02A-DF765E26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3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F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3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3A1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3"/>
    <w:qFormat/>
    <w:locked/>
    <w:rsid w:val="00146128"/>
    <w:rPr>
      <w:b/>
      <w:bCs/>
    </w:rPr>
  </w:style>
  <w:style w:type="paragraph" w:styleId="ListParagraph">
    <w:name w:val="List Paragraph"/>
    <w:basedOn w:val="Normal"/>
    <w:unhideWhenUsed/>
    <w:qFormat/>
    <w:rsid w:val="00146128"/>
    <w:pPr>
      <w:spacing w:after="240" w:line="312" w:lineRule="auto"/>
      <w:ind w:left="720"/>
      <w:contextualSpacing/>
      <w:jc w:val="both"/>
    </w:pPr>
    <w:rPr>
      <w:rFonts w:asciiTheme="minorHAnsi" w:eastAsiaTheme="minorEastAsia" w:hAnsiTheme="minorHAnsi" w:cstheme="minorHAnsi"/>
      <w:lang w:eastAsia="en-US" w:bidi="en-US"/>
    </w:rPr>
  </w:style>
  <w:style w:type="character" w:styleId="Emphasis">
    <w:name w:val="Emphasis"/>
    <w:basedOn w:val="DefaultParagraphFont"/>
    <w:qFormat/>
    <w:locked/>
    <w:rsid w:val="008F75A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0E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E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E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DD50-0AF8-449F-A7E2-C4A33CBE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Futura DDB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marjan</dc:creator>
  <cp:keywords/>
  <dc:description/>
  <cp:lastModifiedBy>Anja Grum</cp:lastModifiedBy>
  <cp:revision>2</cp:revision>
  <cp:lastPrinted>2010-07-06T09:13:00Z</cp:lastPrinted>
  <dcterms:created xsi:type="dcterms:W3CDTF">2020-12-09T12:21:00Z</dcterms:created>
  <dcterms:modified xsi:type="dcterms:W3CDTF">2020-12-09T12:21:00Z</dcterms:modified>
</cp:coreProperties>
</file>